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29" w:rsidRDefault="00A75BA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0" b="19050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bookmarkEnd w:id="0"/>
    </w:p>
    <w:sectPr w:rsidR="003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A5"/>
    <w:rsid w:val="000E2526"/>
    <w:rsid w:val="00367586"/>
    <w:rsid w:val="00384529"/>
    <w:rsid w:val="004F2735"/>
    <w:rsid w:val="00A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D02F7-679D-41B9-9D48-28212E7906FB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16A7F9B-3D27-4E62-9FA2-EB7CD1655224}">
      <dgm:prSet phldrT="[Texte]"/>
      <dgm:spPr/>
      <dgm:t>
        <a:bodyPr/>
        <a:lstStyle/>
        <a:p>
          <a:r>
            <a:rPr lang="fr-FR"/>
            <a:t>Action chimique</a:t>
          </a:r>
        </a:p>
      </dgm:t>
    </dgm:pt>
    <dgm:pt modelId="{8E887660-EBD4-42E4-B6CC-20D35EFF9EDF}" type="parTrans" cxnId="{81E91081-8181-4A04-95EE-E9024074D488}">
      <dgm:prSet/>
      <dgm:spPr/>
      <dgm:t>
        <a:bodyPr/>
        <a:lstStyle/>
        <a:p>
          <a:endParaRPr lang="fr-FR"/>
        </a:p>
      </dgm:t>
    </dgm:pt>
    <dgm:pt modelId="{B29C8579-222F-450A-96A8-9E1558439920}" type="sibTrans" cxnId="{81E91081-8181-4A04-95EE-E9024074D488}">
      <dgm:prSet/>
      <dgm:spPr/>
      <dgm:t>
        <a:bodyPr/>
        <a:lstStyle/>
        <a:p>
          <a:endParaRPr lang="fr-FR"/>
        </a:p>
      </dgm:t>
    </dgm:pt>
    <dgm:pt modelId="{5B6D8222-2797-4C84-8498-C867FC3718E0}">
      <dgm:prSet phldrT="[Texte]"/>
      <dgm:spPr/>
      <dgm:t>
        <a:bodyPr/>
        <a:lstStyle/>
        <a:p>
          <a:r>
            <a:rPr lang="fr-FR"/>
            <a:t>Action mécanique</a:t>
          </a:r>
        </a:p>
      </dgm:t>
    </dgm:pt>
    <dgm:pt modelId="{A3FDA010-79FB-47AA-B9A4-E1767C4F1D28}" type="parTrans" cxnId="{D17CA3F8-9C3A-41D9-AC34-048DC607012E}">
      <dgm:prSet/>
      <dgm:spPr/>
      <dgm:t>
        <a:bodyPr/>
        <a:lstStyle/>
        <a:p>
          <a:endParaRPr lang="fr-FR"/>
        </a:p>
      </dgm:t>
    </dgm:pt>
    <dgm:pt modelId="{BEB6FBA0-1082-4B05-8B57-5B060F76CEF1}" type="sibTrans" cxnId="{D17CA3F8-9C3A-41D9-AC34-048DC607012E}">
      <dgm:prSet/>
      <dgm:spPr/>
      <dgm:t>
        <a:bodyPr/>
        <a:lstStyle/>
        <a:p>
          <a:endParaRPr lang="fr-FR"/>
        </a:p>
      </dgm:t>
    </dgm:pt>
    <dgm:pt modelId="{74B45744-15E9-4971-87BF-EA41DFC9A5C8}">
      <dgm:prSet phldrT="[Texte]"/>
      <dgm:spPr/>
      <dgm:t>
        <a:bodyPr/>
        <a:lstStyle/>
        <a:p>
          <a:r>
            <a:rPr lang="fr-FR"/>
            <a:t>Temps</a:t>
          </a:r>
        </a:p>
      </dgm:t>
    </dgm:pt>
    <dgm:pt modelId="{ADA5F9A4-6C15-49ED-9890-6FB56611D9BD}" type="parTrans" cxnId="{D8C7B613-6114-4BE7-B14C-5701F0F4343A}">
      <dgm:prSet/>
      <dgm:spPr/>
      <dgm:t>
        <a:bodyPr/>
        <a:lstStyle/>
        <a:p>
          <a:endParaRPr lang="fr-FR"/>
        </a:p>
      </dgm:t>
    </dgm:pt>
    <dgm:pt modelId="{7AC0FF21-5FF4-44E5-95B9-AD2DEE37B629}" type="sibTrans" cxnId="{D8C7B613-6114-4BE7-B14C-5701F0F4343A}">
      <dgm:prSet/>
      <dgm:spPr/>
      <dgm:t>
        <a:bodyPr/>
        <a:lstStyle/>
        <a:p>
          <a:endParaRPr lang="fr-FR"/>
        </a:p>
      </dgm:t>
    </dgm:pt>
    <dgm:pt modelId="{F3568372-8D16-49A2-8D23-4341CA12EF3F}">
      <dgm:prSet/>
      <dgm:spPr/>
      <dgm:t>
        <a:bodyPr/>
        <a:lstStyle/>
        <a:p>
          <a:r>
            <a:rPr lang="fr-FR"/>
            <a:t>Température</a:t>
          </a:r>
        </a:p>
      </dgm:t>
    </dgm:pt>
    <dgm:pt modelId="{E5FE8291-DEBD-495B-A28B-3452CAEEBEA0}" type="parTrans" cxnId="{533E3BD9-80F7-4567-8DCA-BC5B7ECE6363}">
      <dgm:prSet/>
      <dgm:spPr/>
      <dgm:t>
        <a:bodyPr/>
        <a:lstStyle/>
        <a:p>
          <a:endParaRPr lang="fr-FR"/>
        </a:p>
      </dgm:t>
    </dgm:pt>
    <dgm:pt modelId="{D190F8AD-5078-4CDA-9638-60E8808DB145}" type="sibTrans" cxnId="{533E3BD9-80F7-4567-8DCA-BC5B7ECE6363}">
      <dgm:prSet/>
      <dgm:spPr/>
      <dgm:t>
        <a:bodyPr/>
        <a:lstStyle/>
        <a:p>
          <a:endParaRPr lang="fr-FR"/>
        </a:p>
      </dgm:t>
    </dgm:pt>
    <dgm:pt modelId="{F207C40A-8CF6-4E8F-866F-413D7C50D909}" type="pres">
      <dgm:prSet presAssocID="{EB3D02F7-679D-41B9-9D48-28212E7906FB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2B0E64FD-4717-44F8-8FDB-12831FC5442A}" type="pres">
      <dgm:prSet presAssocID="{916A7F9B-3D27-4E62-9FA2-EB7CD1655224}" presName="Accent1" presStyleCnt="0"/>
      <dgm:spPr/>
    </dgm:pt>
    <dgm:pt modelId="{79E9612E-A445-4C73-A65D-0055F1A95F7D}" type="pres">
      <dgm:prSet presAssocID="{916A7F9B-3D27-4E62-9FA2-EB7CD1655224}" presName="Accent" presStyleLbl="node1" presStyleIdx="0" presStyleCnt="4"/>
      <dgm:spPr/>
    </dgm:pt>
    <dgm:pt modelId="{836D2465-7688-4A2D-9751-0EB0A2664AA2}" type="pres">
      <dgm:prSet presAssocID="{916A7F9B-3D27-4E62-9FA2-EB7CD1655224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E2E3B6DF-46B6-45FD-83B5-70B2088340FB}" type="pres">
      <dgm:prSet presAssocID="{5B6D8222-2797-4C84-8498-C867FC3718E0}" presName="Accent2" presStyleCnt="0"/>
      <dgm:spPr/>
    </dgm:pt>
    <dgm:pt modelId="{3AEB78E5-279C-4A01-8425-69F2246FAD19}" type="pres">
      <dgm:prSet presAssocID="{5B6D8222-2797-4C84-8498-C867FC3718E0}" presName="Accent" presStyleLbl="node1" presStyleIdx="1" presStyleCnt="4"/>
      <dgm:spPr/>
    </dgm:pt>
    <dgm:pt modelId="{3D1243CB-D4DF-4146-A5A8-4F1827C769B3}" type="pres">
      <dgm:prSet presAssocID="{5B6D8222-2797-4C84-8498-C867FC3718E0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38F0FD29-2751-4DC6-8CE3-714ED90D2B23}" type="pres">
      <dgm:prSet presAssocID="{74B45744-15E9-4971-87BF-EA41DFC9A5C8}" presName="Accent3" presStyleCnt="0"/>
      <dgm:spPr/>
    </dgm:pt>
    <dgm:pt modelId="{FCA967F5-1BDD-4C9A-9C68-B67A032E2B4F}" type="pres">
      <dgm:prSet presAssocID="{74B45744-15E9-4971-87BF-EA41DFC9A5C8}" presName="Accent" presStyleLbl="node1" presStyleIdx="2" presStyleCnt="4"/>
      <dgm:spPr/>
    </dgm:pt>
    <dgm:pt modelId="{32B5280D-2E08-4EE8-A1CE-56A319911116}" type="pres">
      <dgm:prSet presAssocID="{74B45744-15E9-4971-87BF-EA41DFC9A5C8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377152A7-CEAB-4754-9F3F-D47D9C0A53C3}" type="pres">
      <dgm:prSet presAssocID="{F3568372-8D16-49A2-8D23-4341CA12EF3F}" presName="Accent4" presStyleCnt="0"/>
      <dgm:spPr/>
    </dgm:pt>
    <dgm:pt modelId="{FD40E77D-5B4A-4909-AA78-F75F2D0DAB48}" type="pres">
      <dgm:prSet presAssocID="{F3568372-8D16-49A2-8D23-4341CA12EF3F}" presName="Accent" presStyleLbl="node1" presStyleIdx="3" presStyleCnt="4"/>
      <dgm:spPr/>
    </dgm:pt>
    <dgm:pt modelId="{183D50D2-1262-4CDD-8575-0A94201B8263}" type="pres">
      <dgm:prSet presAssocID="{F3568372-8D16-49A2-8D23-4341CA12EF3F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CB2FB32-0FCA-48CD-9EF9-A8466C672842}" type="presOf" srcId="{EB3D02F7-679D-41B9-9D48-28212E7906FB}" destId="{F207C40A-8CF6-4E8F-866F-413D7C50D909}" srcOrd="0" destOrd="0" presId="urn:microsoft.com/office/officeart/2009/layout/CircleArrowProcess"/>
    <dgm:cxn modelId="{D8C7B613-6114-4BE7-B14C-5701F0F4343A}" srcId="{EB3D02F7-679D-41B9-9D48-28212E7906FB}" destId="{74B45744-15E9-4971-87BF-EA41DFC9A5C8}" srcOrd="2" destOrd="0" parTransId="{ADA5F9A4-6C15-49ED-9890-6FB56611D9BD}" sibTransId="{7AC0FF21-5FF4-44E5-95B9-AD2DEE37B629}"/>
    <dgm:cxn modelId="{93680FA1-5F5A-4EE4-8118-E70678923DF8}" type="presOf" srcId="{F3568372-8D16-49A2-8D23-4341CA12EF3F}" destId="{183D50D2-1262-4CDD-8575-0A94201B8263}" srcOrd="0" destOrd="0" presId="urn:microsoft.com/office/officeart/2009/layout/CircleArrowProcess"/>
    <dgm:cxn modelId="{2365A206-D9EF-4898-B81C-C479E3BB4DA6}" type="presOf" srcId="{916A7F9B-3D27-4E62-9FA2-EB7CD1655224}" destId="{836D2465-7688-4A2D-9751-0EB0A2664AA2}" srcOrd="0" destOrd="0" presId="urn:microsoft.com/office/officeart/2009/layout/CircleArrowProcess"/>
    <dgm:cxn modelId="{533E3BD9-80F7-4567-8DCA-BC5B7ECE6363}" srcId="{EB3D02F7-679D-41B9-9D48-28212E7906FB}" destId="{F3568372-8D16-49A2-8D23-4341CA12EF3F}" srcOrd="3" destOrd="0" parTransId="{E5FE8291-DEBD-495B-A28B-3452CAEEBEA0}" sibTransId="{D190F8AD-5078-4CDA-9638-60E8808DB145}"/>
    <dgm:cxn modelId="{20A1F910-9E19-40C2-ADEC-C8874B31B741}" type="presOf" srcId="{5B6D8222-2797-4C84-8498-C867FC3718E0}" destId="{3D1243CB-D4DF-4146-A5A8-4F1827C769B3}" srcOrd="0" destOrd="0" presId="urn:microsoft.com/office/officeart/2009/layout/CircleArrowProcess"/>
    <dgm:cxn modelId="{D17CA3F8-9C3A-41D9-AC34-048DC607012E}" srcId="{EB3D02F7-679D-41B9-9D48-28212E7906FB}" destId="{5B6D8222-2797-4C84-8498-C867FC3718E0}" srcOrd="1" destOrd="0" parTransId="{A3FDA010-79FB-47AA-B9A4-E1767C4F1D28}" sibTransId="{BEB6FBA0-1082-4B05-8B57-5B060F76CEF1}"/>
    <dgm:cxn modelId="{E4846040-7B6A-4812-B661-3B11C1994265}" type="presOf" srcId="{74B45744-15E9-4971-87BF-EA41DFC9A5C8}" destId="{32B5280D-2E08-4EE8-A1CE-56A319911116}" srcOrd="0" destOrd="0" presId="urn:microsoft.com/office/officeart/2009/layout/CircleArrowProcess"/>
    <dgm:cxn modelId="{81E91081-8181-4A04-95EE-E9024074D488}" srcId="{EB3D02F7-679D-41B9-9D48-28212E7906FB}" destId="{916A7F9B-3D27-4E62-9FA2-EB7CD1655224}" srcOrd="0" destOrd="0" parTransId="{8E887660-EBD4-42E4-B6CC-20D35EFF9EDF}" sibTransId="{B29C8579-222F-450A-96A8-9E1558439920}"/>
    <dgm:cxn modelId="{8085AF3F-25B5-42F7-A96F-303698406263}" type="presParOf" srcId="{F207C40A-8CF6-4E8F-866F-413D7C50D909}" destId="{2B0E64FD-4717-44F8-8FDB-12831FC5442A}" srcOrd="0" destOrd="0" presId="urn:microsoft.com/office/officeart/2009/layout/CircleArrowProcess"/>
    <dgm:cxn modelId="{DE8537F7-5B88-40E3-9E6E-58E3EEC561CD}" type="presParOf" srcId="{2B0E64FD-4717-44F8-8FDB-12831FC5442A}" destId="{79E9612E-A445-4C73-A65D-0055F1A95F7D}" srcOrd="0" destOrd="0" presId="urn:microsoft.com/office/officeart/2009/layout/CircleArrowProcess"/>
    <dgm:cxn modelId="{5821816D-3E63-4A20-9A66-FA215617F071}" type="presParOf" srcId="{F207C40A-8CF6-4E8F-866F-413D7C50D909}" destId="{836D2465-7688-4A2D-9751-0EB0A2664AA2}" srcOrd="1" destOrd="0" presId="urn:microsoft.com/office/officeart/2009/layout/CircleArrowProcess"/>
    <dgm:cxn modelId="{1D31F4DE-9CD3-4C6E-A3C2-074178489664}" type="presParOf" srcId="{F207C40A-8CF6-4E8F-866F-413D7C50D909}" destId="{E2E3B6DF-46B6-45FD-83B5-70B2088340FB}" srcOrd="2" destOrd="0" presId="urn:microsoft.com/office/officeart/2009/layout/CircleArrowProcess"/>
    <dgm:cxn modelId="{BB78DDE2-E1B2-48BC-8039-43633969030A}" type="presParOf" srcId="{E2E3B6DF-46B6-45FD-83B5-70B2088340FB}" destId="{3AEB78E5-279C-4A01-8425-69F2246FAD19}" srcOrd="0" destOrd="0" presId="urn:microsoft.com/office/officeart/2009/layout/CircleArrowProcess"/>
    <dgm:cxn modelId="{564F3D86-C19B-4FE9-A35F-A54990775781}" type="presParOf" srcId="{F207C40A-8CF6-4E8F-866F-413D7C50D909}" destId="{3D1243CB-D4DF-4146-A5A8-4F1827C769B3}" srcOrd="3" destOrd="0" presId="urn:microsoft.com/office/officeart/2009/layout/CircleArrowProcess"/>
    <dgm:cxn modelId="{F88A70AF-C4C6-4D6C-BBC1-CCF4EAD1F854}" type="presParOf" srcId="{F207C40A-8CF6-4E8F-866F-413D7C50D909}" destId="{38F0FD29-2751-4DC6-8CE3-714ED90D2B23}" srcOrd="4" destOrd="0" presId="urn:microsoft.com/office/officeart/2009/layout/CircleArrowProcess"/>
    <dgm:cxn modelId="{AF27708A-3181-4512-AF66-C75EAD43227C}" type="presParOf" srcId="{38F0FD29-2751-4DC6-8CE3-714ED90D2B23}" destId="{FCA967F5-1BDD-4C9A-9C68-B67A032E2B4F}" srcOrd="0" destOrd="0" presId="urn:microsoft.com/office/officeart/2009/layout/CircleArrowProcess"/>
    <dgm:cxn modelId="{758E3049-324E-443B-9F01-87E0E1999118}" type="presParOf" srcId="{F207C40A-8CF6-4E8F-866F-413D7C50D909}" destId="{32B5280D-2E08-4EE8-A1CE-56A319911116}" srcOrd="5" destOrd="0" presId="urn:microsoft.com/office/officeart/2009/layout/CircleArrowProcess"/>
    <dgm:cxn modelId="{2B38C238-CAA4-4846-8191-E2936EFB8564}" type="presParOf" srcId="{F207C40A-8CF6-4E8F-866F-413D7C50D909}" destId="{377152A7-CEAB-4754-9F3F-D47D9C0A53C3}" srcOrd="6" destOrd="0" presId="urn:microsoft.com/office/officeart/2009/layout/CircleArrowProcess"/>
    <dgm:cxn modelId="{C6FD9BFE-7DF0-4B63-BA33-8410DAA00D60}" type="presParOf" srcId="{377152A7-CEAB-4754-9F3F-D47D9C0A53C3}" destId="{FD40E77D-5B4A-4909-AA78-F75F2D0DAB48}" srcOrd="0" destOrd="0" presId="urn:microsoft.com/office/officeart/2009/layout/CircleArrowProcess"/>
    <dgm:cxn modelId="{68C9A5D9-532C-460A-8C96-0D3C3F35ECD2}" type="presParOf" srcId="{F207C40A-8CF6-4E8F-866F-413D7C50D909}" destId="{183D50D2-1262-4CDD-8575-0A94201B8263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E9612E-A445-4C73-A65D-0055F1A95F7D}">
      <dsp:nvSpPr>
        <dsp:cNvPr id="0" name=""/>
        <dsp:cNvSpPr/>
      </dsp:nvSpPr>
      <dsp:spPr>
        <a:xfrm>
          <a:off x="2307448" y="0"/>
          <a:ext cx="1206748" cy="1206870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6D2465-7688-4A2D-9751-0EB0A2664AA2}">
      <dsp:nvSpPr>
        <dsp:cNvPr id="0" name=""/>
        <dsp:cNvSpPr/>
      </dsp:nvSpPr>
      <dsp:spPr>
        <a:xfrm>
          <a:off x="2573879" y="436854"/>
          <a:ext cx="673433" cy="336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Action chimique</a:t>
          </a:r>
        </a:p>
      </dsp:txBody>
      <dsp:txXfrm>
        <a:off x="2573879" y="436854"/>
        <a:ext cx="673433" cy="336682"/>
      </dsp:txXfrm>
    </dsp:sp>
    <dsp:sp modelId="{3AEB78E5-279C-4A01-8425-69F2246FAD19}">
      <dsp:nvSpPr>
        <dsp:cNvPr id="0" name=""/>
        <dsp:cNvSpPr/>
      </dsp:nvSpPr>
      <dsp:spPr>
        <a:xfrm>
          <a:off x="1972203" y="693526"/>
          <a:ext cx="1206748" cy="1206870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1243CB-D4DF-4146-A5A8-4F1827C769B3}">
      <dsp:nvSpPr>
        <dsp:cNvPr id="0" name=""/>
        <dsp:cNvSpPr/>
      </dsp:nvSpPr>
      <dsp:spPr>
        <a:xfrm>
          <a:off x="2237275" y="1131661"/>
          <a:ext cx="673433" cy="336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Action mécanique</a:t>
          </a:r>
        </a:p>
      </dsp:txBody>
      <dsp:txXfrm>
        <a:off x="2237275" y="1131661"/>
        <a:ext cx="673433" cy="336682"/>
      </dsp:txXfrm>
    </dsp:sp>
    <dsp:sp modelId="{FCA967F5-1BDD-4C9A-9C68-B67A032E2B4F}">
      <dsp:nvSpPr>
        <dsp:cNvPr id="0" name=""/>
        <dsp:cNvSpPr/>
      </dsp:nvSpPr>
      <dsp:spPr>
        <a:xfrm>
          <a:off x="2307448" y="1389613"/>
          <a:ext cx="1206748" cy="120687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B5280D-2E08-4EE8-A1CE-56A319911116}">
      <dsp:nvSpPr>
        <dsp:cNvPr id="0" name=""/>
        <dsp:cNvSpPr/>
      </dsp:nvSpPr>
      <dsp:spPr>
        <a:xfrm>
          <a:off x="2573879" y="1826468"/>
          <a:ext cx="673433" cy="336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Temps</a:t>
          </a:r>
        </a:p>
      </dsp:txBody>
      <dsp:txXfrm>
        <a:off x="2573879" y="1826468"/>
        <a:ext cx="673433" cy="336682"/>
      </dsp:txXfrm>
    </dsp:sp>
    <dsp:sp modelId="{FD40E77D-5B4A-4909-AA78-F75F2D0DAB48}">
      <dsp:nvSpPr>
        <dsp:cNvPr id="0" name=""/>
        <dsp:cNvSpPr/>
      </dsp:nvSpPr>
      <dsp:spPr>
        <a:xfrm>
          <a:off x="2058221" y="2163150"/>
          <a:ext cx="1036748" cy="1037249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D50D2-1262-4CDD-8575-0A94201B8263}">
      <dsp:nvSpPr>
        <dsp:cNvPr id="0" name=""/>
        <dsp:cNvSpPr/>
      </dsp:nvSpPr>
      <dsp:spPr>
        <a:xfrm>
          <a:off x="2237275" y="2521275"/>
          <a:ext cx="673433" cy="3366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Température</a:t>
          </a:r>
        </a:p>
      </dsp:txBody>
      <dsp:txXfrm>
        <a:off x="2237275" y="2521275"/>
        <a:ext cx="673433" cy="336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4</dc:creator>
  <cp:lastModifiedBy>STAGIAIRE 4</cp:lastModifiedBy>
  <cp:revision>1</cp:revision>
  <dcterms:created xsi:type="dcterms:W3CDTF">2018-04-20T11:39:00Z</dcterms:created>
  <dcterms:modified xsi:type="dcterms:W3CDTF">2018-04-20T11:42:00Z</dcterms:modified>
</cp:coreProperties>
</file>